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80D8D" w14:textId="77777777" w:rsidR="00BB6006" w:rsidRPr="00C6203D" w:rsidRDefault="00C6203D" w:rsidP="00C6203D">
      <w:pPr>
        <w:ind w:left="360" w:hanging="360"/>
        <w:jc w:val="both"/>
        <w:rPr>
          <w:rFonts w:ascii="Arial" w:hAnsi="Arial"/>
        </w:rPr>
      </w:pPr>
      <w:r>
        <w:rPr>
          <w:rFonts w:ascii="Arial" w:hAnsi="Arial"/>
        </w:rPr>
        <w:t>Clarifying Comments</w:t>
      </w:r>
    </w:p>
    <w:p w14:paraId="459CA693" w14:textId="77777777" w:rsidR="00D97B90" w:rsidRPr="00C6203D" w:rsidRDefault="00D97B90" w:rsidP="00C6203D">
      <w:pPr>
        <w:ind w:left="360" w:hanging="360"/>
        <w:jc w:val="both"/>
        <w:rPr>
          <w:rFonts w:ascii="Arial" w:hAnsi="Arial"/>
        </w:rPr>
      </w:pPr>
    </w:p>
    <w:p w14:paraId="25AF32C4" w14:textId="77777777" w:rsidR="00C6203D" w:rsidRDefault="00C46243" w:rsidP="00C6203D">
      <w:pPr>
        <w:ind w:left="360" w:hanging="360"/>
        <w:jc w:val="both"/>
        <w:rPr>
          <w:rFonts w:ascii="Arial" w:hAnsi="Arial"/>
        </w:rPr>
      </w:pPr>
      <w:r>
        <w:rPr>
          <w:rFonts w:ascii="Arial" w:hAnsi="Arial"/>
        </w:rPr>
        <w:t>1.  Tectonic activity</w:t>
      </w:r>
      <w:r w:rsidR="00C6203D">
        <w:rPr>
          <w:rFonts w:ascii="Arial" w:hAnsi="Arial"/>
        </w:rPr>
        <w:t xml:space="preserve"> that cause</w:t>
      </w:r>
      <w:r>
        <w:rPr>
          <w:rFonts w:ascii="Arial" w:hAnsi="Arial"/>
        </w:rPr>
        <w:t>s tsunamis does not</w:t>
      </w:r>
      <w:bookmarkStart w:id="0" w:name="_GoBack"/>
      <w:bookmarkEnd w:id="0"/>
      <w:r w:rsidR="00C6203D">
        <w:rPr>
          <w:rFonts w:ascii="Arial" w:hAnsi="Arial"/>
        </w:rPr>
        <w:t xml:space="preserve"> have to be just underwater.  There have been volcanic eruptions on Islands that have caused tsunamis although they are far more rare.</w:t>
      </w:r>
    </w:p>
    <w:p w14:paraId="4D3B491E" w14:textId="77777777" w:rsidR="00C6203D" w:rsidRDefault="00C6203D" w:rsidP="00C6203D">
      <w:pPr>
        <w:ind w:left="360" w:hanging="360"/>
        <w:jc w:val="both"/>
        <w:rPr>
          <w:rFonts w:ascii="Arial" w:hAnsi="Arial"/>
        </w:rPr>
      </w:pPr>
    </w:p>
    <w:p w14:paraId="7670DB69" w14:textId="77777777" w:rsidR="00C6203D" w:rsidRDefault="00C6203D" w:rsidP="00C6203D">
      <w:pPr>
        <w:ind w:left="360" w:hanging="360"/>
        <w:jc w:val="both"/>
        <w:rPr>
          <w:rFonts w:ascii="Arial" w:hAnsi="Arial"/>
        </w:rPr>
      </w:pPr>
      <w:r>
        <w:rPr>
          <w:rFonts w:ascii="Arial" w:hAnsi="Arial"/>
        </w:rPr>
        <w:t xml:space="preserve">2.  Tidal waves are caused by the revolution of the moon and the rotation of the Earth.  </w:t>
      </w:r>
    </w:p>
    <w:p w14:paraId="629E5157" w14:textId="77777777" w:rsidR="00C6203D" w:rsidRDefault="00C6203D" w:rsidP="00C6203D">
      <w:pPr>
        <w:ind w:left="360" w:hanging="360"/>
        <w:jc w:val="both"/>
        <w:rPr>
          <w:rFonts w:ascii="Arial" w:hAnsi="Arial"/>
        </w:rPr>
      </w:pPr>
    </w:p>
    <w:p w14:paraId="6EA35CBB" w14:textId="77777777" w:rsidR="00C6203D" w:rsidRDefault="00C6203D" w:rsidP="00C6203D">
      <w:pPr>
        <w:ind w:left="360" w:hanging="360"/>
        <w:jc w:val="both"/>
        <w:rPr>
          <w:rFonts w:ascii="Arial" w:hAnsi="Arial"/>
        </w:rPr>
      </w:pPr>
      <w:r>
        <w:rPr>
          <w:rFonts w:ascii="Arial" w:hAnsi="Arial"/>
        </w:rPr>
        <w:t>3.  Tidal waves occur every day regardless of the position of the Sun, Earth, and Moon.  They just happen to be stronger when they are all in alignment</w:t>
      </w:r>
    </w:p>
    <w:p w14:paraId="0C2961E1" w14:textId="77777777" w:rsidR="00C6203D" w:rsidRDefault="00C6203D" w:rsidP="00C6203D">
      <w:pPr>
        <w:ind w:left="360" w:hanging="360"/>
        <w:jc w:val="both"/>
        <w:rPr>
          <w:rFonts w:ascii="Arial" w:hAnsi="Arial"/>
        </w:rPr>
      </w:pPr>
    </w:p>
    <w:p w14:paraId="2A9CB69A" w14:textId="77777777" w:rsidR="00C6203D" w:rsidRDefault="00C6203D" w:rsidP="00C6203D">
      <w:pPr>
        <w:ind w:left="360" w:hanging="360"/>
        <w:jc w:val="both"/>
        <w:rPr>
          <w:rFonts w:ascii="Arial" w:hAnsi="Arial"/>
        </w:rPr>
      </w:pPr>
      <w:r>
        <w:rPr>
          <w:rFonts w:ascii="Arial" w:hAnsi="Arial"/>
        </w:rPr>
        <w:t>4.  Both types of waves grow as they get closer to shore</w:t>
      </w:r>
    </w:p>
    <w:p w14:paraId="5915FED2" w14:textId="77777777" w:rsidR="00C6203D" w:rsidRDefault="00C6203D" w:rsidP="00C6203D">
      <w:pPr>
        <w:ind w:left="360" w:hanging="360"/>
        <w:jc w:val="both"/>
        <w:rPr>
          <w:rFonts w:ascii="Arial" w:hAnsi="Arial"/>
        </w:rPr>
      </w:pPr>
    </w:p>
    <w:p w14:paraId="3BDDA611" w14:textId="77777777" w:rsidR="00C6203D" w:rsidRDefault="00C6203D" w:rsidP="00C6203D">
      <w:pPr>
        <w:ind w:left="360" w:hanging="360"/>
        <w:jc w:val="both"/>
        <w:rPr>
          <w:rFonts w:ascii="Arial" w:hAnsi="Arial"/>
        </w:rPr>
      </w:pPr>
      <w:r>
        <w:rPr>
          <w:rFonts w:ascii="Arial" w:hAnsi="Arial"/>
        </w:rPr>
        <w:t>5.  Tsunami’s can be smaller, bigger, or the same size as tidal waves depending on the size of the tectonic event.</w:t>
      </w:r>
    </w:p>
    <w:p w14:paraId="4138A39B" w14:textId="77777777" w:rsidR="00C6203D" w:rsidRDefault="00C6203D" w:rsidP="00C6203D">
      <w:pPr>
        <w:ind w:left="360" w:hanging="360"/>
        <w:jc w:val="both"/>
        <w:rPr>
          <w:rFonts w:ascii="Arial" w:hAnsi="Arial"/>
        </w:rPr>
      </w:pPr>
    </w:p>
    <w:p w14:paraId="34E94B73" w14:textId="77777777" w:rsidR="00C6203D" w:rsidRDefault="00C6203D" w:rsidP="00C6203D">
      <w:pPr>
        <w:ind w:left="360" w:hanging="360"/>
        <w:jc w:val="both"/>
        <w:rPr>
          <w:rFonts w:ascii="Arial" w:hAnsi="Arial"/>
        </w:rPr>
      </w:pPr>
      <w:r>
        <w:rPr>
          <w:rFonts w:ascii="Arial" w:hAnsi="Arial"/>
        </w:rPr>
        <w:t>6.  Don’t confuse a tidal wave for the terms spring or neap tide.  These terms just indicated the difference in daily tidal wave height for low tides and high tides for that time of the month.</w:t>
      </w:r>
    </w:p>
    <w:p w14:paraId="750041F5" w14:textId="77777777" w:rsidR="00C6203D" w:rsidRDefault="00C6203D" w:rsidP="00C6203D">
      <w:pPr>
        <w:ind w:left="360" w:hanging="360"/>
        <w:jc w:val="both"/>
        <w:rPr>
          <w:rFonts w:ascii="Arial" w:hAnsi="Arial"/>
        </w:rPr>
      </w:pPr>
    </w:p>
    <w:p w14:paraId="25EF4346" w14:textId="77777777" w:rsidR="00C6203D" w:rsidRDefault="00C6203D" w:rsidP="00C6203D">
      <w:pPr>
        <w:ind w:left="360" w:hanging="360"/>
        <w:jc w:val="both"/>
        <w:rPr>
          <w:rFonts w:ascii="Arial" w:hAnsi="Arial"/>
        </w:rPr>
      </w:pPr>
      <w:r>
        <w:rPr>
          <w:rFonts w:ascii="Arial" w:hAnsi="Arial"/>
        </w:rPr>
        <w:t xml:space="preserve">7.  </w:t>
      </w:r>
      <w:r w:rsidR="00AC3314">
        <w:rPr>
          <w:rFonts w:ascii="Arial" w:hAnsi="Arial"/>
        </w:rPr>
        <w:t>Not all tsunamis happen in the Pacific.  It just so happens that the majority of tectonically active sites in the world make up the “Ring of Fi</w:t>
      </w:r>
      <w:r w:rsidR="00C46243">
        <w:rPr>
          <w:rFonts w:ascii="Arial" w:hAnsi="Arial"/>
        </w:rPr>
        <w:t xml:space="preserve">re” located in the Pacific and this is why there are so many tsunamis here compared to the rest of the world. </w:t>
      </w:r>
    </w:p>
    <w:p w14:paraId="66F4A43A" w14:textId="77777777" w:rsidR="00C6203D" w:rsidRDefault="00C6203D" w:rsidP="00C6203D">
      <w:pPr>
        <w:ind w:left="360" w:hanging="360"/>
        <w:jc w:val="both"/>
        <w:rPr>
          <w:rFonts w:ascii="Arial" w:hAnsi="Arial"/>
        </w:rPr>
      </w:pPr>
    </w:p>
    <w:p w14:paraId="524D3011" w14:textId="77777777" w:rsidR="00C6203D" w:rsidRPr="00C6203D" w:rsidRDefault="00C6203D" w:rsidP="00C6203D">
      <w:pPr>
        <w:ind w:left="360" w:hanging="360"/>
        <w:jc w:val="both"/>
        <w:rPr>
          <w:rFonts w:ascii="Arial" w:hAnsi="Arial"/>
        </w:rPr>
      </w:pPr>
    </w:p>
    <w:p w14:paraId="7639E4B3" w14:textId="77777777" w:rsidR="00D97B90" w:rsidRPr="00C6203D" w:rsidRDefault="00D97B90" w:rsidP="00C6203D">
      <w:pPr>
        <w:ind w:left="360" w:hanging="360"/>
        <w:jc w:val="both"/>
        <w:rPr>
          <w:rFonts w:ascii="Arial" w:hAnsi="Arial"/>
        </w:rPr>
      </w:pPr>
    </w:p>
    <w:sectPr w:rsidR="00D97B90" w:rsidRPr="00C6203D" w:rsidSect="005D68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90"/>
    <w:rsid w:val="005D68A8"/>
    <w:rsid w:val="00AC3314"/>
    <w:rsid w:val="00BB6006"/>
    <w:rsid w:val="00C46243"/>
    <w:rsid w:val="00C6203D"/>
    <w:rsid w:val="00D9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39C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161</Words>
  <Characters>920</Characters>
  <Application>Microsoft Macintosh Word</Application>
  <DocSecurity>0</DocSecurity>
  <Lines>7</Lines>
  <Paragraphs>2</Paragraphs>
  <ScaleCrop>false</ScaleCrop>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Schantz</dc:creator>
  <cp:keywords/>
  <dc:description/>
  <cp:lastModifiedBy>Dan Schantz</cp:lastModifiedBy>
  <cp:revision>2</cp:revision>
  <dcterms:created xsi:type="dcterms:W3CDTF">2016-04-11T11:52:00Z</dcterms:created>
  <dcterms:modified xsi:type="dcterms:W3CDTF">2016-04-11T15:28:00Z</dcterms:modified>
</cp:coreProperties>
</file>